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66" w:rsidRPr="006B48F9" w:rsidRDefault="002306E9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8F9">
        <w:rPr>
          <w:rFonts w:ascii="Times New Roman" w:hAnsi="Times New Roman" w:cs="Times New Roman"/>
          <w:sz w:val="28"/>
          <w:szCs w:val="28"/>
        </w:rPr>
        <w:t>Образец характеристики на воспитанника ДОУ</w:t>
      </w:r>
    </w:p>
    <w:p w:rsidR="002306E9" w:rsidRPr="006B48F9" w:rsidRDefault="00023666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2306E9" w:rsidRPr="006B48F9">
          <w:rPr>
            <w:rStyle w:val="a3"/>
            <w:rFonts w:ascii="Times New Roman" w:hAnsi="Times New Roman" w:cs="Times New Roman"/>
            <w:sz w:val="28"/>
            <w:szCs w:val="28"/>
          </w:rPr>
          <w:t>https://урок.рф/library/shablonobrazetc_napisaniya_individualnogo_psihologich_125922.html</w:t>
        </w:r>
      </w:hyperlink>
      <w:r w:rsidR="002306E9" w:rsidRPr="006B4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8F9" w:rsidRDefault="006B48F9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6E9" w:rsidRPr="006B48F9" w:rsidRDefault="006B48F9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306E9" w:rsidRPr="006B48F9">
        <w:rPr>
          <w:rFonts w:ascii="Times New Roman" w:hAnsi="Times New Roman" w:cs="Times New Roman"/>
          <w:sz w:val="28"/>
          <w:szCs w:val="28"/>
        </w:rPr>
        <w:t xml:space="preserve">ример заключения </w:t>
      </w:r>
      <w:r>
        <w:rPr>
          <w:rFonts w:ascii="Times New Roman" w:hAnsi="Times New Roman" w:cs="Times New Roman"/>
          <w:sz w:val="28"/>
          <w:szCs w:val="28"/>
        </w:rPr>
        <w:t>для представления ребенка на</w:t>
      </w:r>
      <w:r w:rsidR="002306E9" w:rsidRPr="006B48F9">
        <w:rPr>
          <w:rFonts w:ascii="Times New Roman" w:hAnsi="Times New Roman" w:cs="Times New Roman"/>
          <w:sz w:val="28"/>
          <w:szCs w:val="28"/>
        </w:rPr>
        <w:t xml:space="preserve"> ПМПК</w:t>
      </w:r>
    </w:p>
    <w:p w:rsidR="002306E9" w:rsidRPr="006B48F9" w:rsidRDefault="00023666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306E9" w:rsidRPr="006B48F9">
          <w:rPr>
            <w:rStyle w:val="a3"/>
            <w:rFonts w:ascii="Times New Roman" w:hAnsi="Times New Roman" w:cs="Times New Roman"/>
            <w:sz w:val="28"/>
            <w:szCs w:val="28"/>
          </w:rPr>
          <w:t>https://ppt-online.org/550548https://ppt-online.org/550548</w:t>
        </w:r>
      </w:hyperlink>
      <w:r w:rsidR="002306E9" w:rsidRPr="006B4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8F9" w:rsidRDefault="006B48F9" w:rsidP="006B48F9">
      <w:pPr>
        <w:pStyle w:val="Default"/>
        <w:jc w:val="both"/>
        <w:rPr>
          <w:sz w:val="28"/>
          <w:szCs w:val="28"/>
        </w:rPr>
      </w:pPr>
    </w:p>
    <w:p w:rsidR="002306E9" w:rsidRPr="006B48F9" w:rsidRDefault="002306E9" w:rsidP="006B48F9">
      <w:pPr>
        <w:pStyle w:val="Default"/>
        <w:jc w:val="both"/>
        <w:rPr>
          <w:sz w:val="28"/>
          <w:szCs w:val="28"/>
        </w:rPr>
      </w:pPr>
      <w:r w:rsidRPr="006B48F9">
        <w:rPr>
          <w:sz w:val="28"/>
          <w:szCs w:val="28"/>
        </w:rPr>
        <w:t>Технология составления</w:t>
      </w:r>
      <w:r w:rsidR="006B48F9">
        <w:rPr>
          <w:sz w:val="28"/>
          <w:szCs w:val="28"/>
        </w:rPr>
        <w:t xml:space="preserve"> психолого-педагогического заключения </w:t>
      </w:r>
      <w:r w:rsidR="006B48F9" w:rsidRPr="006B48F9">
        <w:rPr>
          <w:bCs/>
          <w:sz w:val="28"/>
          <w:szCs w:val="28"/>
        </w:rPr>
        <w:t xml:space="preserve">по результатам диагностического обследования с целью ориентации педагогов, преподавателей, администрации образовательных организаций и родителей (законных представителей) в проблемах личностного и социального развития обучающихся: методические рекомендации / сост. Г.С. Остапенко, корр. И.Р. Тамахина. – Выпуск 9. – Воронеж: ГБУ ВО «ЦПППиРД», 2019. – 14 с. </w:t>
      </w:r>
    </w:p>
    <w:p w:rsidR="002306E9" w:rsidRPr="006B48F9" w:rsidRDefault="00023666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306E9" w:rsidRPr="006B48F9">
          <w:rPr>
            <w:rStyle w:val="a3"/>
            <w:rFonts w:ascii="Times New Roman" w:hAnsi="Times New Roman" w:cs="Times New Roman"/>
            <w:sz w:val="28"/>
            <w:szCs w:val="28"/>
          </w:rPr>
          <w:t>https://stoppav.ru/images/docs/SHPR/biblioteka/PO/9_Tehnologija%20sostavlenija%20psihologo-pedagogicheskogo%20zakljuchenija%20(ijul'%202019).pdf</w:t>
        </w:r>
      </w:hyperlink>
      <w:r w:rsidR="002306E9" w:rsidRPr="006B4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8F9" w:rsidRDefault="006B48F9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8F9" w:rsidRPr="006B48F9" w:rsidRDefault="006B48F9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8F9">
        <w:rPr>
          <w:rFonts w:ascii="Times New Roman" w:hAnsi="Times New Roman" w:cs="Times New Roman"/>
          <w:sz w:val="28"/>
          <w:szCs w:val="28"/>
        </w:rPr>
        <w:t xml:space="preserve">Асриян О.Б., Кадыров Р.В., Капустина Т.В. Психологическое заключение: виды, структура и содержание: учебное пособие / Под ред. Р.В. Кадырова. – Ульяновск: Зебра, 2016. – 131 </w:t>
      </w:r>
      <w:proofErr w:type="gramStart"/>
      <w:r w:rsidRPr="006B48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B48F9">
        <w:rPr>
          <w:rFonts w:ascii="Times New Roman" w:hAnsi="Times New Roman" w:cs="Times New Roman"/>
          <w:sz w:val="28"/>
          <w:szCs w:val="28"/>
        </w:rPr>
        <w:t>.</w:t>
      </w:r>
    </w:p>
    <w:p w:rsidR="002306E9" w:rsidRPr="006B48F9" w:rsidRDefault="00023666" w:rsidP="006B4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306E9" w:rsidRPr="006B48F9">
          <w:rPr>
            <w:rStyle w:val="a3"/>
            <w:rFonts w:ascii="Times New Roman" w:hAnsi="Times New Roman" w:cs="Times New Roman"/>
            <w:sz w:val="28"/>
            <w:szCs w:val="28"/>
          </w:rPr>
          <w:t>https://work.zabgu.ru/faculties/PPF/PPO_18/Психология%20детей%20МШВ/Психологическое%20заключение.pdf</w:t>
        </w:r>
      </w:hyperlink>
      <w:r w:rsidR="002306E9" w:rsidRPr="006B48F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306E9" w:rsidRPr="006B48F9" w:rsidSect="00023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306E9"/>
    <w:rsid w:val="00023666"/>
    <w:rsid w:val="002306E9"/>
    <w:rsid w:val="006B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6E9"/>
    <w:rPr>
      <w:color w:val="0000FF" w:themeColor="hyperlink"/>
      <w:u w:val="single"/>
    </w:rPr>
  </w:style>
  <w:style w:type="paragraph" w:customStyle="1" w:styleId="Default">
    <w:name w:val="Default"/>
    <w:rsid w:val="006B4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ork.zabgu.ru/faculties/PPF/PPO_18/&#1055;&#1089;&#1080;&#1093;&#1086;&#1083;&#1086;&#1075;&#1080;&#1103;%20&#1076;&#1077;&#1090;&#1077;&#1081;%20&#1052;&#1064;&#1042;/&#1055;&#1089;&#1080;&#1093;&#1086;&#1083;&#1086;&#1075;&#1080;&#1095;&#1077;&#1089;&#1082;&#1086;&#1077;%20&#1079;&#1072;&#1082;&#1083;&#1102;&#1095;&#1077;&#1085;&#1080;&#1077;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oppav.ru/images/docs/SHPR/biblioteka/PO/9_Tehnologija%20sostavlenija%20psihologo-pedagogicheskogo%20zakljuchenija%20(ijul'%202019).pdf" TargetMode="External"/><Relationship Id="rId5" Type="http://schemas.openxmlformats.org/officeDocument/2006/relationships/hyperlink" Target="https://ppt-online.org/550548https://ppt-online.org/550548" TargetMode="External"/><Relationship Id="rId4" Type="http://schemas.openxmlformats.org/officeDocument/2006/relationships/hyperlink" Target="https://&#1091;&#1088;&#1086;&#1082;.&#1088;&#1092;/library/shablonobrazetc_napisaniya_individualnogo_psihologich_125922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1313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Франт</dc:creator>
  <cp:keywords/>
  <dc:description/>
  <cp:lastModifiedBy>Франт</cp:lastModifiedBy>
  <cp:revision>3</cp:revision>
  <dcterms:created xsi:type="dcterms:W3CDTF">2022-12-13T21:00:00Z</dcterms:created>
  <dcterms:modified xsi:type="dcterms:W3CDTF">2022-12-18T15:39:00Z</dcterms:modified>
</cp:coreProperties>
</file>